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430" w:rsidRPr="00900430" w:rsidRDefault="00B574D8" w:rsidP="0090043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="00900430" w:rsidRPr="00900430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căng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co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cáp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Viễn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Thông</w:t>
      </w:r>
      <w:proofErr w:type="spellEnd"/>
    </w:p>
    <w:p w:rsidR="00900430" w:rsidRPr="00900430" w:rsidRDefault="00E13F2D" w:rsidP="0090043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="00900430" w:rsidRPr="00900430">
        <w:rPr>
          <w:rFonts w:ascii="Times New Roman" w:hAnsi="Times New Roman" w:cs="Times New Roman"/>
          <w:sz w:val="28"/>
          <w:szCs w:val="28"/>
        </w:rPr>
        <w:t>rong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trạm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viễn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2BB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="00D352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2BB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="00D352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2BB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D352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>.</w:t>
      </w:r>
    </w:p>
    <w:p w:rsidR="00900430" w:rsidRDefault="00DF02D1" w:rsidP="0090043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</w:t>
      </w:r>
      <w:r w:rsidR="00900430" w:rsidRPr="00900430">
        <w:rPr>
          <w:rFonts w:ascii="Times New Roman" w:hAnsi="Times New Roman" w:cs="Times New Roman"/>
          <w:sz w:val="28"/>
          <w:szCs w:val="28"/>
        </w:rPr>
        <w:t>hu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trạm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viễn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ăng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ten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="00900430" w:rsidRPr="00900430">
        <w:rPr>
          <w:rFonts w:ascii="Times New Roman" w:hAnsi="Times New Roman" w:cs="Times New Roman"/>
          <w:sz w:val="28"/>
          <w:szCs w:val="28"/>
        </w:rPr>
        <w:t>iệc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lắp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ăng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ten</w:t>
      </w:r>
      <w:r w:rsidR="00706D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6D89" w:rsidRPr="00900430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706D89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D89" w:rsidRPr="00900430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706D89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D89" w:rsidRPr="0090043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706D89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D89" w:rsidRPr="00900430">
        <w:rPr>
          <w:rFonts w:ascii="Times New Roman" w:hAnsi="Times New Roman" w:cs="Times New Roman"/>
          <w:sz w:val="28"/>
          <w:szCs w:val="28"/>
        </w:rPr>
        <w:t>trạm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D89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="00706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D8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706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D89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706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D89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E5D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6A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E5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6A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E5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6A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E5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căng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co </w:t>
      </w:r>
      <w:proofErr w:type="spellStart"/>
      <w:r w:rsidR="006A3E5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6A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E5D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6A3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E5D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554BBF">
        <w:rPr>
          <w:rFonts w:ascii="Times New Roman" w:hAnsi="Times New Roman" w:cs="Times New Roman"/>
          <w:sz w:val="28"/>
          <w:szCs w:val="28"/>
        </w:rPr>
        <w:t>.</w:t>
      </w:r>
    </w:p>
    <w:p w:rsidR="00900430" w:rsidRPr="00900430" w:rsidRDefault="00560501" w:rsidP="0090043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đượ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chắn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cột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ăng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ten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00430" w:rsidRPr="00900430" w:rsidRDefault="00DD5965" w:rsidP="0090043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="00900430" w:rsidRPr="00900430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căng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sợi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co </w:t>
      </w:r>
      <w:proofErr w:type="spellStart"/>
      <w:r w:rsidR="0022175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22175C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22175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võng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>.</w:t>
      </w:r>
      <w:r w:rsidR="00221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75C">
        <w:rPr>
          <w:rFonts w:ascii="Times New Roman" w:hAnsi="Times New Roman" w:cs="Times New Roman"/>
          <w:sz w:val="28"/>
          <w:szCs w:val="28"/>
        </w:rPr>
        <w:t>P</w:t>
      </w:r>
      <w:r w:rsidR="00900430" w:rsidRPr="00900430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75C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="00221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75C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221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75C">
        <w:rPr>
          <w:rFonts w:ascii="Times New Roman" w:hAnsi="Times New Roman" w:cs="Times New Roman"/>
          <w:sz w:val="28"/>
          <w:szCs w:val="28"/>
        </w:rPr>
        <w:t>căng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221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75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221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75C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221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75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="00B630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6301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B63013">
        <w:rPr>
          <w:rFonts w:ascii="Times New Roman" w:hAnsi="Times New Roman" w:cs="Times New Roman"/>
          <w:sz w:val="28"/>
          <w:szCs w:val="28"/>
        </w:rPr>
        <w:t xml:space="preserve"> nay ở</w:t>
      </w:r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nhiề</w:t>
      </w:r>
      <w:r w:rsidR="00B63013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B6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013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B63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viễn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013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dụ</w:t>
      </w:r>
      <w:r w:rsidR="00D10FE0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D10F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FE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D10F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0FE0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căng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5BE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="00EC7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cáp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C75B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EC7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5B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EC7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5BE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EC7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5BE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EC75BE">
        <w:rPr>
          <w:rFonts w:ascii="Times New Roman" w:hAnsi="Times New Roman" w:cs="Times New Roman"/>
          <w:sz w:val="28"/>
          <w:szCs w:val="28"/>
        </w:rPr>
        <w:t xml:space="preserve"> hang </w:t>
      </w:r>
      <w:proofErr w:type="spellStart"/>
      <w:r w:rsidR="00EC75B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EC7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5BE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EC7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5BE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EC7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5BE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EC7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5BE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EC7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5BE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EC7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5BE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EC75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5B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EC75BE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proofErr w:type="gramStart"/>
      <w:r w:rsidR="00EC75B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EC75BE">
        <w:rPr>
          <w:rFonts w:ascii="Times New Roman" w:hAnsi="Times New Roman" w:cs="Times New Roman"/>
          <w:sz w:val="28"/>
          <w:szCs w:val="28"/>
        </w:rPr>
        <w:t xml:space="preserve"> </w:t>
      </w:r>
      <w:r w:rsidR="00020471">
        <w:rPr>
          <w:rFonts w:ascii="Times New Roman" w:hAnsi="Times New Roman" w:cs="Times New Roman"/>
          <w:sz w:val="28"/>
          <w:szCs w:val="28"/>
        </w:rPr>
        <w:t xml:space="preserve"> Dill</w:t>
      </w:r>
      <w:r w:rsidR="00900430" w:rsidRPr="00900430">
        <w:rPr>
          <w:rFonts w:ascii="Times New Roman" w:hAnsi="Times New Roman" w:cs="Times New Roman"/>
          <w:sz w:val="28"/>
          <w:szCs w:val="28"/>
        </w:rPr>
        <w:t>on</w:t>
      </w:r>
      <w:proofErr w:type="gram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="00EC75BE">
        <w:rPr>
          <w:rFonts w:ascii="Times New Roman" w:hAnsi="Times New Roman" w:cs="Times New Roman"/>
          <w:sz w:val="28"/>
          <w:szCs w:val="28"/>
        </w:rPr>
        <w:t xml:space="preserve"> hay</w:t>
      </w:r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CableBull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CBM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="00EC75BE">
        <w:rPr>
          <w:rFonts w:ascii="Times New Roman" w:hAnsi="Times New Roman" w:cs="Times New Roman"/>
          <w:sz w:val="28"/>
          <w:szCs w:val="28"/>
        </w:rPr>
        <w:t>,…</w:t>
      </w:r>
      <w:r w:rsidR="00900430" w:rsidRPr="00900430">
        <w:rPr>
          <w:rFonts w:ascii="Times New Roman" w:hAnsi="Times New Roman" w:cs="Times New Roman"/>
          <w:sz w:val="28"/>
          <w:szCs w:val="28"/>
        </w:rPr>
        <w:t>.</w:t>
      </w:r>
    </w:p>
    <w:p w:rsidR="00900430" w:rsidRPr="00900430" w:rsidRDefault="00206C96" w:rsidP="0090043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900430"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900430">
        <w:rPr>
          <w:rFonts w:ascii="Times New Roman" w:hAnsi="Times New Roman" w:cs="Times New Roman"/>
          <w:sz w:val="28"/>
          <w:szCs w:val="28"/>
        </w:rPr>
        <w:t>phá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căng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A6330" w:rsidRDefault="00FF458C" w:rsidP="009004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A6330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6A6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33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6A6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330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6A6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330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="006A6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33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6A6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330">
        <w:rPr>
          <w:rFonts w:ascii="Times New Roman" w:hAnsi="Times New Roman" w:cs="Times New Roman"/>
          <w:sz w:val="28"/>
          <w:szCs w:val="28"/>
        </w:rPr>
        <w:t>căng</w:t>
      </w:r>
      <w:proofErr w:type="spellEnd"/>
      <w:r w:rsidRPr="006A6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330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6A6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330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6A6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330" w:rsidRPr="006A633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6A6330" w:rsidRPr="006A6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330" w:rsidRPr="006A6330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6A6330" w:rsidRPr="006A6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330" w:rsidRPr="006A633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6A6330" w:rsidRPr="006A6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330" w:rsidRPr="006A6330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6A6330" w:rsidRPr="006A6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330" w:rsidRPr="006A633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6A6330" w:rsidRPr="006A6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330" w:rsidRPr="006A6330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6A63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6330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="006A6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33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6A6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330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6A6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330">
        <w:rPr>
          <w:rFonts w:ascii="Times New Roman" w:hAnsi="Times New Roman" w:cs="Times New Roman"/>
          <w:sz w:val="28"/>
          <w:szCs w:val="28"/>
        </w:rPr>
        <w:t>đắt</w:t>
      </w:r>
      <w:proofErr w:type="spellEnd"/>
      <w:r w:rsidR="006A6330">
        <w:rPr>
          <w:rFonts w:ascii="Times New Roman" w:hAnsi="Times New Roman" w:cs="Times New Roman"/>
          <w:sz w:val="28"/>
          <w:szCs w:val="28"/>
        </w:rPr>
        <w:t>.</w:t>
      </w:r>
    </w:p>
    <w:p w:rsidR="00900430" w:rsidRPr="006A6330" w:rsidRDefault="00EA588B" w:rsidP="009004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6A6330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="00900430" w:rsidRPr="006A6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6A6330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900430" w:rsidRPr="006A6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6A633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900430" w:rsidRPr="006A6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6A6330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="00900430" w:rsidRPr="006A6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6A6330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="00900430" w:rsidRPr="006A6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6A6330">
        <w:rPr>
          <w:rFonts w:ascii="Times New Roman" w:hAnsi="Times New Roman" w:cs="Times New Roman"/>
          <w:sz w:val="28"/>
          <w:szCs w:val="28"/>
        </w:rPr>
        <w:t>cáp</w:t>
      </w:r>
      <w:proofErr w:type="spellEnd"/>
      <w:r w:rsidR="00900430" w:rsidRPr="006A6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6A6330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="00900430" w:rsidRPr="006A6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hay</w:t>
      </w:r>
      <w:r w:rsidR="00900430" w:rsidRPr="006A6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6A633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900430" w:rsidRPr="006A6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6A6330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900430" w:rsidRPr="006A63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6A6330">
        <w:rPr>
          <w:rFonts w:ascii="Times New Roman" w:hAnsi="Times New Roman" w:cs="Times New Roman"/>
          <w:sz w:val="28"/>
          <w:szCs w:val="28"/>
        </w:rPr>
        <w:t>cáp</w:t>
      </w:r>
      <w:proofErr w:type="spellEnd"/>
    </w:p>
    <w:p w:rsidR="00900430" w:rsidRPr="00CC476D" w:rsidRDefault="00CC476D" w:rsidP="00CC47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900430" w:rsidRPr="00CC4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CC476D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900430" w:rsidRPr="00CC4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CC476D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="00900430" w:rsidRPr="00CC4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CC476D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="00900430" w:rsidRPr="00CC4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CC476D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900430" w:rsidRPr="00CC4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CC476D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="00900430" w:rsidRPr="00CC4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CC476D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900430" w:rsidRPr="00CC4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CC476D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900430" w:rsidRPr="00CC476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20471">
        <w:rPr>
          <w:rFonts w:ascii="Times New Roman" w:hAnsi="Times New Roman" w:cs="Times New Roman"/>
          <w:sz w:val="28"/>
          <w:szCs w:val="28"/>
        </w:rPr>
        <w:t>hãng</w:t>
      </w:r>
      <w:proofErr w:type="spellEnd"/>
      <w:r w:rsidR="00020471">
        <w:rPr>
          <w:rFonts w:ascii="Times New Roman" w:hAnsi="Times New Roman" w:cs="Times New Roman"/>
          <w:sz w:val="28"/>
          <w:szCs w:val="28"/>
        </w:rPr>
        <w:t xml:space="preserve"> Dillon </w:t>
      </w:r>
      <w:proofErr w:type="spellStart"/>
      <w:r w:rsidR="0002047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020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0471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900430" w:rsidRPr="00CC476D">
        <w:rPr>
          <w:rFonts w:ascii="Times New Roman" w:hAnsi="Times New Roman" w:cs="Times New Roman"/>
          <w:sz w:val="28"/>
          <w:szCs w:val="28"/>
        </w:rPr>
        <w:t xml:space="preserve"> Quick-Check </w:t>
      </w:r>
      <w:proofErr w:type="spellStart"/>
      <w:r w:rsidR="00020471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020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0471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020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0471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="00900430" w:rsidRPr="00CC476D">
        <w:rPr>
          <w:rFonts w:ascii="Times New Roman" w:hAnsi="Times New Roman" w:cs="Times New Roman"/>
          <w:sz w:val="28"/>
          <w:szCs w:val="28"/>
        </w:rPr>
        <w:t xml:space="preserve"> 10s </w:t>
      </w:r>
      <w:proofErr w:type="spellStart"/>
      <w:r w:rsidR="00900430" w:rsidRPr="00CC476D">
        <w:rPr>
          <w:rFonts w:ascii="Times New Roman" w:hAnsi="Times New Roman" w:cs="Times New Roman"/>
          <w:sz w:val="28"/>
          <w:szCs w:val="28"/>
        </w:rPr>
        <w:t>lắp</w:t>
      </w:r>
      <w:proofErr w:type="spellEnd"/>
      <w:r w:rsidR="00900430" w:rsidRPr="00CC4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CC476D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="00900430" w:rsidRPr="00CC476D">
        <w:rPr>
          <w:rFonts w:ascii="Times New Roman" w:hAnsi="Times New Roman" w:cs="Times New Roman"/>
          <w:sz w:val="28"/>
          <w:szCs w:val="28"/>
        </w:rPr>
        <w:t>)</w:t>
      </w:r>
    </w:p>
    <w:p w:rsidR="00900430" w:rsidRPr="000B550B" w:rsidRDefault="00900430" w:rsidP="000B55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B550B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0B5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50B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="000B5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50B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0B5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550B">
        <w:rPr>
          <w:rFonts w:ascii="Times New Roman" w:hAnsi="Times New Roman" w:cs="Times New Roman"/>
          <w:sz w:val="28"/>
          <w:szCs w:val="28"/>
        </w:rPr>
        <w:t>căng</w:t>
      </w:r>
      <w:proofErr w:type="spellEnd"/>
      <w:r w:rsidR="000B5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50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B5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50B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0B5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50B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Pr="000B5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50B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C65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9C4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="00C65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9C4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C65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9C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B5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50B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0B5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50B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C65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9C4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C65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9C4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0B5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50B">
        <w:rPr>
          <w:rFonts w:ascii="Times New Roman" w:hAnsi="Times New Roman" w:cs="Times New Roman"/>
          <w:sz w:val="28"/>
          <w:szCs w:val="28"/>
        </w:rPr>
        <w:t>phức</w:t>
      </w:r>
      <w:proofErr w:type="spellEnd"/>
      <w:r w:rsidRPr="000B5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50B">
        <w:rPr>
          <w:rFonts w:ascii="Times New Roman" w:hAnsi="Times New Roman" w:cs="Times New Roman"/>
          <w:sz w:val="28"/>
          <w:szCs w:val="28"/>
        </w:rPr>
        <w:t>tạp</w:t>
      </w:r>
      <w:proofErr w:type="spellEnd"/>
      <w:r w:rsidRPr="000B5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50B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0B5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50B">
        <w:rPr>
          <w:rFonts w:ascii="Times New Roman" w:hAnsi="Times New Roman" w:cs="Times New Roman"/>
          <w:sz w:val="28"/>
          <w:szCs w:val="28"/>
        </w:rPr>
        <w:t>Việ</w:t>
      </w:r>
      <w:r w:rsidR="00C659C4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C659C4">
        <w:rPr>
          <w:rFonts w:ascii="Times New Roman" w:hAnsi="Times New Roman" w:cs="Times New Roman"/>
          <w:sz w:val="28"/>
          <w:szCs w:val="28"/>
        </w:rPr>
        <w:t xml:space="preserve"> Nam.</w:t>
      </w:r>
    </w:p>
    <w:p w:rsidR="00900430" w:rsidRDefault="00EF23D0" w:rsidP="00EF23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="00900430" w:rsidRPr="00EF23D0">
        <w:rPr>
          <w:rFonts w:ascii="Times New Roman" w:hAnsi="Times New Roman" w:cs="Times New Roman"/>
          <w:sz w:val="28"/>
          <w:szCs w:val="28"/>
        </w:rPr>
        <w:t>ảo</w:t>
      </w:r>
      <w:proofErr w:type="spellEnd"/>
      <w:r w:rsidR="00900430" w:rsidRPr="00EF2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EF23D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900430" w:rsidRPr="00EF2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EF23D0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="00900430" w:rsidRPr="00EF2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EF23D0">
        <w:rPr>
          <w:rFonts w:ascii="Times New Roman" w:hAnsi="Times New Roman" w:cs="Times New Roman"/>
          <w:sz w:val="28"/>
          <w:szCs w:val="28"/>
        </w:rPr>
        <w:t>dàng</w:t>
      </w:r>
      <w:proofErr w:type="spellEnd"/>
      <w:r w:rsidR="00900430" w:rsidRPr="00EF2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EF23D0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900430" w:rsidRPr="00EF2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EF23D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900430" w:rsidRPr="00EF2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EF23D0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900430" w:rsidRPr="00EF2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EF23D0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900430" w:rsidRPr="00EF23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Lavme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900430" w:rsidRPr="00EF2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EF23D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900430" w:rsidRPr="00EF2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EF23D0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900430" w:rsidRPr="00EF2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EF23D0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900430" w:rsidRPr="00EF2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EF23D0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="00900430" w:rsidRPr="00EF2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EF23D0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900430" w:rsidRPr="00EF2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0430" w:rsidRPr="00EF23D0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900430" w:rsidRPr="00EF23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Dillon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35B87" w:rsidRDefault="00965C73" w:rsidP="00B35B8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lavme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96050" w:rsidRDefault="00A96050" w:rsidP="00B35B8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</w:p>
    <w:p w:rsidR="00A96050" w:rsidRDefault="00A96050" w:rsidP="00B35B8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đai</w:t>
      </w:r>
      <w:bookmarkStart w:id="0" w:name="_GoBack"/>
      <w:bookmarkEnd w:id="0"/>
    </w:p>
    <w:p w:rsidR="00B35B87" w:rsidRDefault="00B35B87" w:rsidP="00B35B87">
      <w:pPr>
        <w:rPr>
          <w:rFonts w:ascii="Times New Roman" w:hAnsi="Times New Roman" w:cs="Times New Roman"/>
          <w:sz w:val="28"/>
          <w:szCs w:val="28"/>
        </w:rPr>
      </w:pPr>
    </w:p>
    <w:p w:rsidR="00B35B87" w:rsidRDefault="00B35B87" w:rsidP="00B35B87">
      <w:pPr>
        <w:rPr>
          <w:rFonts w:ascii="Times New Roman" w:hAnsi="Times New Roman" w:cs="Times New Roman"/>
          <w:sz w:val="28"/>
          <w:szCs w:val="28"/>
        </w:rPr>
      </w:pPr>
    </w:p>
    <w:p w:rsidR="00B35B87" w:rsidRPr="00B35B87" w:rsidRDefault="00B35B87" w:rsidP="00B35B87">
      <w:pPr>
        <w:rPr>
          <w:rFonts w:ascii="Times New Roman" w:hAnsi="Times New Roman" w:cs="Times New Roman"/>
          <w:sz w:val="28"/>
          <w:szCs w:val="28"/>
        </w:rPr>
      </w:pPr>
    </w:p>
    <w:p w:rsidR="004D393C" w:rsidRDefault="00900430" w:rsidP="0090043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00430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qua</w:t>
      </w:r>
    </w:p>
    <w:p w:rsidR="00060D8F" w:rsidRPr="00900430" w:rsidRDefault="00060D8F" w:rsidP="00060D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căng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co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TIA/EIA-222-F</w:t>
      </w:r>
    </w:p>
    <w:p w:rsidR="00060D8F" w:rsidRPr="00900430" w:rsidRDefault="00060D8F" w:rsidP="00060D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0043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phước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dần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dần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đỉnh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kẹp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xu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trùng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0043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căng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hiển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màn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00430">
        <w:rPr>
          <w:rFonts w:ascii="Times New Roman" w:hAnsi="Times New Roman" w:cs="Times New Roman"/>
          <w:sz w:val="28"/>
          <w:szCs w:val="28"/>
        </w:rPr>
        <w:t>từ</w:t>
      </w:r>
      <w:proofErr w:type="spellEnd"/>
      <w:proofErr w:type="gram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trùng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căng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cáp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>.</w:t>
      </w:r>
    </w:p>
    <w:p w:rsidR="00060D8F" w:rsidRPr="00900430" w:rsidRDefault="00060D8F" w:rsidP="00060D8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00430">
        <w:rPr>
          <w:rFonts w:ascii="Times New Roman" w:hAnsi="Times New Roman" w:cs="Times New Roman"/>
          <w:sz w:val="28"/>
          <w:szCs w:val="28"/>
        </w:rPr>
        <w:t>đo</w:t>
      </w:r>
      <w:proofErr w:type="spellEnd"/>
      <w:proofErr w:type="gram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căng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co</w:t>
      </w:r>
    </w:p>
    <w:p w:rsidR="00060D8F" w:rsidRPr="00900430" w:rsidRDefault="00060D8F" w:rsidP="00060D8F">
      <w:pPr>
        <w:rPr>
          <w:rFonts w:ascii="Times New Roman" w:hAnsi="Times New Roman" w:cs="Times New Roman"/>
          <w:sz w:val="28"/>
          <w:szCs w:val="28"/>
        </w:rPr>
      </w:pPr>
    </w:p>
    <w:p w:rsidR="00060D8F" w:rsidRPr="00900430" w:rsidRDefault="00060D8F" w:rsidP="00060D8F">
      <w:pPr>
        <w:rPr>
          <w:rFonts w:ascii="Times New Roman" w:hAnsi="Times New Roman" w:cs="Times New Roman"/>
          <w:sz w:val="28"/>
          <w:szCs w:val="28"/>
        </w:rPr>
      </w:pPr>
      <w:r w:rsidRPr="00900430">
        <w:rPr>
          <w:rFonts w:ascii="Times New Roman" w:hAnsi="Times New Roman" w:cs="Times New Roman"/>
          <w:sz w:val="28"/>
          <w:szCs w:val="28"/>
        </w:rPr>
        <w:t>TIN TỨC KHÁC</w:t>
      </w:r>
    </w:p>
    <w:p w:rsidR="00060D8F" w:rsidRPr="00900430" w:rsidRDefault="00060D8F" w:rsidP="00060D8F">
      <w:pPr>
        <w:rPr>
          <w:rFonts w:ascii="Times New Roman" w:hAnsi="Times New Roman" w:cs="Times New Roman"/>
          <w:sz w:val="28"/>
          <w:szCs w:val="28"/>
        </w:rPr>
      </w:pPr>
    </w:p>
    <w:p w:rsidR="00060D8F" w:rsidRPr="00900430" w:rsidRDefault="00060D8F" w:rsidP="00060D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00430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căng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00430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đơ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căng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00430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màn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hiển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căng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dừng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căng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>.</w:t>
      </w:r>
    </w:p>
    <w:p w:rsidR="00060D8F" w:rsidRPr="00900430" w:rsidRDefault="00060D8F" w:rsidP="00060D8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00430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cáp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rẻ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85F3E" w:rsidRPr="00900430" w:rsidRDefault="00885F3E" w:rsidP="00885F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căng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3 con </w:t>
      </w:r>
      <w:proofErr w:type="spellStart"/>
      <w:proofErr w:type="gramStart"/>
      <w:r w:rsidRPr="00900430">
        <w:rPr>
          <w:rFonts w:ascii="Times New Roman" w:hAnsi="Times New Roman" w:cs="Times New Roman"/>
          <w:sz w:val="28"/>
          <w:szCs w:val="28"/>
        </w:rPr>
        <w:t>lăn</w:t>
      </w:r>
      <w:proofErr w:type="spellEnd"/>
      <w:proofErr w:type="gram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2 con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lăn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1 con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lăn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). Con </w:t>
      </w:r>
      <w:proofErr w:type="spellStart"/>
      <w:proofErr w:type="gramStart"/>
      <w:r w:rsidRPr="00900430">
        <w:rPr>
          <w:rFonts w:ascii="Times New Roman" w:hAnsi="Times New Roman" w:cs="Times New Roman"/>
          <w:sz w:val="28"/>
          <w:szCs w:val="28"/>
        </w:rPr>
        <w:t>lăn</w:t>
      </w:r>
      <w:proofErr w:type="spellEnd"/>
      <w:proofErr w:type="gram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võng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00430">
        <w:rPr>
          <w:rFonts w:ascii="Times New Roman" w:hAnsi="Times New Roman" w:cs="Times New Roman"/>
          <w:sz w:val="28"/>
          <w:szCs w:val="28"/>
        </w:rPr>
        <w:t>từ</w:t>
      </w:r>
      <w:proofErr w:type="spellEnd"/>
      <w:proofErr w:type="gram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căng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cáp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căng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cáp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00430">
        <w:rPr>
          <w:rFonts w:ascii="Times New Roman" w:hAnsi="Times New Roman" w:cs="Times New Roman"/>
          <w:sz w:val="28"/>
          <w:szCs w:val="28"/>
        </w:rPr>
        <w:t>hiển</w:t>
      </w:r>
      <w:proofErr w:type="spellEnd"/>
      <w:proofErr w:type="gram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lường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kg, N, lb.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00430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dàng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± 1%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căng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0430">
        <w:rPr>
          <w:rFonts w:ascii="Times New Roman" w:hAnsi="Times New Roman" w:cs="Times New Roman"/>
          <w:sz w:val="28"/>
          <w:szCs w:val="28"/>
        </w:rPr>
        <w:t>cáp</w:t>
      </w:r>
      <w:proofErr w:type="spellEnd"/>
      <w:r w:rsidRPr="00900430">
        <w:rPr>
          <w:rFonts w:ascii="Times New Roman" w:hAnsi="Times New Roman" w:cs="Times New Roman"/>
          <w:sz w:val="28"/>
          <w:szCs w:val="28"/>
        </w:rPr>
        <w:t>.</w:t>
      </w:r>
    </w:p>
    <w:p w:rsidR="00060D8F" w:rsidRPr="00900430" w:rsidRDefault="00060D8F" w:rsidP="00900430">
      <w:pPr>
        <w:rPr>
          <w:rFonts w:ascii="Times New Roman" w:hAnsi="Times New Roman" w:cs="Times New Roman"/>
          <w:sz w:val="28"/>
          <w:szCs w:val="28"/>
        </w:rPr>
      </w:pPr>
    </w:p>
    <w:sectPr w:rsidR="00060D8F" w:rsidRPr="00900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5D70"/>
    <w:multiLevelType w:val="hybridMultilevel"/>
    <w:tmpl w:val="44DC15D8"/>
    <w:lvl w:ilvl="0" w:tplc="65C6E6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430"/>
    <w:rsid w:val="00020471"/>
    <w:rsid w:val="00060D8F"/>
    <w:rsid w:val="000B550B"/>
    <w:rsid w:val="00206C96"/>
    <w:rsid w:val="0022175C"/>
    <w:rsid w:val="004D393C"/>
    <w:rsid w:val="00554BBF"/>
    <w:rsid w:val="00560501"/>
    <w:rsid w:val="006A3E5D"/>
    <w:rsid w:val="006A6330"/>
    <w:rsid w:val="00706D89"/>
    <w:rsid w:val="00884763"/>
    <w:rsid w:val="00885F3E"/>
    <w:rsid w:val="00900430"/>
    <w:rsid w:val="00965C73"/>
    <w:rsid w:val="00A96050"/>
    <w:rsid w:val="00B35B87"/>
    <w:rsid w:val="00B574D8"/>
    <w:rsid w:val="00B63013"/>
    <w:rsid w:val="00C659C4"/>
    <w:rsid w:val="00CC476D"/>
    <w:rsid w:val="00D0183A"/>
    <w:rsid w:val="00D10FE0"/>
    <w:rsid w:val="00D352BB"/>
    <w:rsid w:val="00DD5965"/>
    <w:rsid w:val="00DF02D1"/>
    <w:rsid w:val="00E13F2D"/>
    <w:rsid w:val="00EA588B"/>
    <w:rsid w:val="00EC75BE"/>
    <w:rsid w:val="00EF23D0"/>
    <w:rsid w:val="00F21FAF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5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dcterms:created xsi:type="dcterms:W3CDTF">2020-06-26T07:07:00Z</dcterms:created>
  <dcterms:modified xsi:type="dcterms:W3CDTF">2020-06-26T07:53:00Z</dcterms:modified>
</cp:coreProperties>
</file>